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46E09F" w14:textId="77777777" w:rsidR="0075191B" w:rsidRDefault="00000000">
      <w:pPr>
        <w:jc w:val="center"/>
        <w:rPr>
          <w:rFonts w:ascii="Google Sans" w:eastAsia="Google Sans" w:hAnsi="Google Sans" w:cs="Google Sans"/>
          <w:b/>
        </w:rPr>
      </w:pPr>
      <w:r>
        <w:rPr>
          <w:rFonts w:ascii="Google Sans" w:eastAsia="Google Sans" w:hAnsi="Google Sans" w:cs="Google Sans"/>
          <w:b/>
          <w:sz w:val="28"/>
          <w:szCs w:val="28"/>
        </w:rPr>
        <w:t>Course Two</w:t>
      </w:r>
    </w:p>
    <w:p w14:paraId="7023F266" w14:textId="77777777" w:rsidR="0075191B" w:rsidRDefault="00000000">
      <w:pPr>
        <w:pStyle w:val="Heading1"/>
        <w:jc w:val="center"/>
        <w:rPr>
          <w:sz w:val="28"/>
          <w:szCs w:val="28"/>
          <w:highlight w:val="yellow"/>
        </w:rPr>
      </w:pPr>
      <w:bookmarkStart w:id="0" w:name="_yp1rjueqo9nl" w:colFirst="0" w:colLast="0"/>
      <w:bookmarkEnd w:id="0"/>
      <w:r>
        <w:rPr>
          <w:sz w:val="28"/>
          <w:szCs w:val="28"/>
        </w:rPr>
        <w:t>Get Started with Python</w:t>
      </w:r>
    </w:p>
    <w:p w14:paraId="2E172D90" w14:textId="77777777" w:rsidR="0075191B" w:rsidRDefault="00000000">
      <w:pPr>
        <w:jc w:val="center"/>
        <w:rPr>
          <w:rFonts w:ascii="Google Sans" w:eastAsia="Google Sans" w:hAnsi="Google Sans" w:cs="Google Sans"/>
          <w:sz w:val="28"/>
          <w:szCs w:val="28"/>
        </w:rPr>
      </w:pPr>
      <w:r>
        <w:rPr>
          <w:rFonts w:ascii="Google Sans" w:eastAsia="Google Sans" w:hAnsi="Google Sans" w:cs="Google Sans"/>
          <w:noProof/>
          <w:sz w:val="28"/>
          <w:szCs w:val="28"/>
        </w:rPr>
        <w:drawing>
          <wp:inline distT="114300" distB="114300" distL="114300" distR="114300" wp14:anchorId="54190D13" wp14:editId="60177781">
            <wp:extent cx="1005840" cy="100584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005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BC68D" w14:textId="77777777" w:rsidR="0075191B" w:rsidRDefault="0075191B">
      <w:pPr>
        <w:rPr>
          <w:rFonts w:ascii="Google Sans" w:eastAsia="Google Sans" w:hAnsi="Google Sans" w:cs="Google Sans"/>
        </w:rPr>
      </w:pPr>
    </w:p>
    <w:p w14:paraId="723CF5DF" w14:textId="77777777" w:rsidR="0075191B" w:rsidRDefault="0075191B">
      <w:pPr>
        <w:rPr>
          <w:rFonts w:ascii="Google Sans" w:eastAsia="Google Sans" w:hAnsi="Google Sans" w:cs="Google Sans"/>
        </w:rPr>
      </w:pPr>
    </w:p>
    <w:p w14:paraId="27B1665F" w14:textId="77777777" w:rsidR="0075191B" w:rsidRDefault="00000000">
      <w:pPr>
        <w:pStyle w:val="Heading1"/>
        <w:keepNext w:val="0"/>
        <w:spacing w:after="100"/>
      </w:pPr>
      <w:bookmarkStart w:id="1" w:name="_o0yicf7nzskm" w:colFirst="0" w:colLast="0"/>
      <w:bookmarkEnd w:id="1"/>
      <w:r>
        <w:t xml:space="preserve">Instructions </w:t>
      </w:r>
    </w:p>
    <w:p w14:paraId="5BB115D0" w14:textId="77777777" w:rsidR="0075191B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Use this PACE strategy document to record decisions and reflections as you work through this end-of-course project. You can use this document as a guide to consider your responses and reflections at different stages of the data analytical process. Additionally, the PACE strategy documents can be used as a resource when working on future projects.</w:t>
      </w:r>
    </w:p>
    <w:p w14:paraId="339EBB75" w14:textId="77777777" w:rsidR="0075191B" w:rsidRDefault="00000000">
      <w:pPr>
        <w:pStyle w:val="Heading1"/>
        <w:keepNext w:val="0"/>
        <w:spacing w:before="200"/>
      </w:pPr>
      <w:bookmarkStart w:id="2" w:name="_d2p55n5h0862" w:colFirst="0" w:colLast="0"/>
      <w:bookmarkEnd w:id="2"/>
      <w:r>
        <w:t>Course Project Recap</w:t>
      </w:r>
    </w:p>
    <w:p w14:paraId="6B8A4ABF" w14:textId="77777777" w:rsidR="0075191B" w:rsidRDefault="00000000">
      <w:p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Regardless of which track you have chosen to complete, your goals for this project are: </w:t>
      </w:r>
    </w:p>
    <w:p w14:paraId="33627A06" w14:textId="77777777" w:rsidR="0075191B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Complete the questions in the Course 2 PACE strategy document</w:t>
      </w:r>
    </w:p>
    <w:p w14:paraId="63EFFCBD" w14:textId="77777777" w:rsidR="0075191B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Answer the questions in the </w:t>
      </w:r>
      <w:proofErr w:type="spellStart"/>
      <w:r>
        <w:rPr>
          <w:rFonts w:ascii="Google Sans" w:eastAsia="Google Sans" w:hAnsi="Google Sans" w:cs="Google Sans"/>
        </w:rPr>
        <w:t>Jupyter</w:t>
      </w:r>
      <w:proofErr w:type="spellEnd"/>
      <w:r>
        <w:rPr>
          <w:rFonts w:ascii="Google Sans" w:eastAsia="Google Sans" w:hAnsi="Google Sans" w:cs="Google Sans"/>
        </w:rPr>
        <w:t xml:space="preserve"> notebook project file</w:t>
      </w:r>
    </w:p>
    <w:p w14:paraId="08BFC038" w14:textId="77777777" w:rsidR="0075191B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Complete coding prep work on project’s </w:t>
      </w:r>
      <w:proofErr w:type="spellStart"/>
      <w:r>
        <w:rPr>
          <w:rFonts w:ascii="Google Sans" w:eastAsia="Google Sans" w:hAnsi="Google Sans" w:cs="Google Sans"/>
        </w:rPr>
        <w:t>Jupyter</w:t>
      </w:r>
      <w:proofErr w:type="spellEnd"/>
      <w:r>
        <w:rPr>
          <w:rFonts w:ascii="Google Sans" w:eastAsia="Google Sans" w:hAnsi="Google Sans" w:cs="Google Sans"/>
        </w:rPr>
        <w:t xml:space="preserve"> notebook</w:t>
      </w:r>
    </w:p>
    <w:p w14:paraId="3F3DEADA" w14:textId="77777777" w:rsidR="0075191B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Summarize the column </w:t>
      </w:r>
      <w:proofErr w:type="spellStart"/>
      <w:r>
        <w:rPr>
          <w:rFonts w:ascii="Google Sans" w:eastAsia="Google Sans" w:hAnsi="Google Sans" w:cs="Google Sans"/>
        </w:rPr>
        <w:t>Dtypes</w:t>
      </w:r>
      <w:proofErr w:type="spellEnd"/>
    </w:p>
    <w:p w14:paraId="4567841D" w14:textId="77777777" w:rsidR="0075191B" w:rsidRDefault="00000000">
      <w:pPr>
        <w:numPr>
          <w:ilvl w:val="0"/>
          <w:numId w:val="2"/>
        </w:numPr>
        <w:spacing w:after="200" w:line="48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Communicate important findings in the form of an executive summary</w:t>
      </w:r>
    </w:p>
    <w:p w14:paraId="2F441AFD" w14:textId="77777777" w:rsidR="0075191B" w:rsidRDefault="00000000">
      <w:pPr>
        <w:pStyle w:val="Heading1"/>
        <w:keepNext w:val="0"/>
        <w:spacing w:after="100"/>
      </w:pPr>
      <w:bookmarkStart w:id="3" w:name="_p8mlv3lpq8yf" w:colFirst="0" w:colLast="0"/>
      <w:bookmarkEnd w:id="3"/>
      <w:r>
        <w:t xml:space="preserve">Relevant Interview Questions </w:t>
      </w:r>
    </w:p>
    <w:p w14:paraId="62CC1634" w14:textId="77777777" w:rsidR="0075191B" w:rsidRDefault="00000000">
      <w:pPr>
        <w:spacing w:after="1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Completing the end-of-course project will help you respond these types of questions that are often asked during the interview process: </w:t>
      </w:r>
    </w:p>
    <w:p w14:paraId="4A7CAEDE" w14:textId="77777777" w:rsidR="0075191B" w:rsidRDefault="00000000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Describe the steps you would take to clean and transform an unstructured data set. </w:t>
      </w:r>
    </w:p>
    <w:p w14:paraId="2C4D5CA8" w14:textId="77777777" w:rsidR="0075191B" w:rsidRDefault="00000000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specific things might you look for as part of your cleaning process?</w:t>
      </w:r>
    </w:p>
    <w:p w14:paraId="2EE862FD" w14:textId="77777777" w:rsidR="0075191B" w:rsidRDefault="00000000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are some of the outliers, anomalies, or unusual things you might look for in the data cleaning process that might impact analyses or ability to create insights?</w:t>
      </w:r>
    </w:p>
    <w:p w14:paraId="242A421A" w14:textId="77777777" w:rsidR="0075191B" w:rsidRDefault="00000000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</w:rPr>
      </w:pPr>
      <w:r>
        <w:br w:type="page"/>
      </w:r>
    </w:p>
    <w:p w14:paraId="0436B026" w14:textId="77777777" w:rsidR="0075191B" w:rsidRDefault="00000000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  <w:highlight w:val="yellow"/>
        </w:rPr>
      </w:pP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lastRenderedPageBreak/>
        <w:t>Reference Guide</w:t>
      </w:r>
    </w:p>
    <w:p w14:paraId="411046F8" w14:textId="77777777" w:rsidR="0075191B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This project has three tasks; the visual below identifies how the stages of PACE are incorporated across those tasks.  </w:t>
      </w:r>
    </w:p>
    <w:p w14:paraId="287F7588" w14:textId="77777777" w:rsidR="0075191B" w:rsidRDefault="00000000">
      <w:pPr>
        <w:jc w:val="center"/>
        <w:rPr>
          <w:rFonts w:ascii="Google Sans" w:eastAsia="Google Sans" w:hAnsi="Google Sans" w:cs="Google Sans"/>
          <w:b/>
          <w:color w:val="1155CC"/>
          <w:sz w:val="24"/>
          <w:szCs w:val="24"/>
        </w:rPr>
      </w:pPr>
      <w:r>
        <w:rPr>
          <w:rFonts w:ascii="Google Sans" w:eastAsia="Google Sans" w:hAnsi="Google Sans" w:cs="Google Sans"/>
          <w:noProof/>
        </w:rPr>
        <w:drawing>
          <wp:inline distT="114300" distB="114300" distL="114300" distR="114300" wp14:anchorId="7F507563" wp14:editId="4CB45BE3">
            <wp:extent cx="3824288" cy="2553308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l="26701" r="26562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553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CCA94A" w14:textId="77777777" w:rsidR="0075191B" w:rsidRDefault="0075191B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</w:rPr>
      </w:pPr>
    </w:p>
    <w:p w14:paraId="12874F48" w14:textId="77777777" w:rsidR="0075191B" w:rsidRDefault="00000000">
      <w:pPr>
        <w:spacing w:after="100"/>
        <w:rPr>
          <w:rFonts w:ascii="Google Sans" w:eastAsia="Google Sans" w:hAnsi="Google Sans" w:cs="Google Sans"/>
          <w:highlight w:val="cyan"/>
        </w:rPr>
      </w:pP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Data Project Questions &amp; Considerations </w:t>
      </w:r>
    </w:p>
    <w:p w14:paraId="6BF93700" w14:textId="77777777" w:rsidR="0075191B" w:rsidRDefault="00000000">
      <w:pPr>
        <w:spacing w:after="100" w:line="480" w:lineRule="auto"/>
        <w:rPr>
          <w:rFonts w:ascii="Google Sans" w:eastAsia="Google Sans" w:hAnsi="Google Sans" w:cs="Google Sans"/>
          <w:b/>
          <w:color w:val="4285F4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3E35F64C" wp14:editId="37368B7D">
            <wp:extent cx="597232" cy="597232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color w:val="4285F4"/>
          <w:sz w:val="24"/>
          <w:szCs w:val="24"/>
        </w:rPr>
        <w:t>P</w:t>
      </w:r>
      <w:r>
        <w:rPr>
          <w:rFonts w:ascii="Google Sans" w:eastAsia="Google Sans" w:hAnsi="Google Sans" w:cs="Google Sans"/>
          <w:b/>
          <w:sz w:val="24"/>
          <w:szCs w:val="24"/>
        </w:rPr>
        <w:t>ACE:</w:t>
      </w:r>
      <w:r>
        <w:rPr>
          <w:rFonts w:ascii="Google Sans" w:eastAsia="Google Sans" w:hAnsi="Google Sans" w:cs="Google Sans"/>
          <w:b/>
          <w:color w:val="999999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4285F4"/>
          <w:sz w:val="24"/>
          <w:szCs w:val="24"/>
        </w:rPr>
        <w:t>Plan Stage</w:t>
      </w:r>
    </w:p>
    <w:p w14:paraId="52BFDD88" w14:textId="77777777" w:rsidR="0075191B" w:rsidRDefault="00000000">
      <w:pPr>
        <w:numPr>
          <w:ilvl w:val="0"/>
          <w:numId w:val="3"/>
        </w:num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How can you best prepare to understand and organize the provided information?</w:t>
      </w:r>
    </w:p>
    <w:p w14:paraId="25A27EDA" w14:textId="0FD57353" w:rsidR="0075191B" w:rsidRDefault="00796397" w:rsidP="00796397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tabs>
          <w:tab w:val="left" w:pos="1650"/>
        </w:tabs>
        <w:spacing w:after="7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>Start by exploring the dataset using tools like `.</w:t>
      </w:r>
      <w:proofErr w:type="gramStart"/>
      <w:r w:rsidRPr="00796397">
        <w:rPr>
          <w:rFonts w:ascii="Google Sans" w:eastAsia="Google Sans" w:hAnsi="Google Sans" w:cs="Google Sans"/>
        </w:rPr>
        <w:t>info(</w:t>
      </w:r>
      <w:proofErr w:type="gramEnd"/>
      <w:r w:rsidRPr="00796397">
        <w:rPr>
          <w:rFonts w:ascii="Google Sans" w:eastAsia="Google Sans" w:hAnsi="Google Sans" w:cs="Google Sans"/>
        </w:rPr>
        <w:t>)` and `.head()` in Pandas to inspect data types and column names.</w:t>
      </w:r>
    </w:p>
    <w:p w14:paraId="17FC4C23" w14:textId="77777777" w:rsidR="00796397" w:rsidRPr="00796397" w:rsidRDefault="00796397" w:rsidP="00796397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tabs>
          <w:tab w:val="left" w:pos="1650"/>
        </w:tabs>
        <w:spacing w:after="7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>Create a data dictionary and note key variables (e.g., `</w:t>
      </w:r>
      <w:proofErr w:type="spellStart"/>
      <w:r w:rsidRPr="00796397">
        <w:rPr>
          <w:rFonts w:ascii="Google Sans" w:eastAsia="Google Sans" w:hAnsi="Google Sans" w:cs="Google Sans"/>
        </w:rPr>
        <w:t>fare_amount</w:t>
      </w:r>
      <w:proofErr w:type="spellEnd"/>
      <w:r w:rsidRPr="00796397">
        <w:rPr>
          <w:rFonts w:ascii="Google Sans" w:eastAsia="Google Sans" w:hAnsi="Google Sans" w:cs="Google Sans"/>
        </w:rPr>
        <w:t>`, `</w:t>
      </w:r>
      <w:proofErr w:type="spellStart"/>
      <w:r w:rsidRPr="00796397">
        <w:rPr>
          <w:rFonts w:ascii="Google Sans" w:eastAsia="Google Sans" w:hAnsi="Google Sans" w:cs="Google Sans"/>
        </w:rPr>
        <w:t>trip_distance</w:t>
      </w:r>
      <w:proofErr w:type="spellEnd"/>
      <w:r w:rsidRPr="00796397">
        <w:rPr>
          <w:rFonts w:ascii="Google Sans" w:eastAsia="Google Sans" w:hAnsi="Google Sans" w:cs="Google Sans"/>
        </w:rPr>
        <w:t>`, `</w:t>
      </w:r>
      <w:proofErr w:type="spellStart"/>
      <w:r w:rsidRPr="00796397">
        <w:rPr>
          <w:rFonts w:ascii="Google Sans" w:eastAsia="Google Sans" w:hAnsi="Google Sans" w:cs="Google Sans"/>
        </w:rPr>
        <w:t>pickup_datetime</w:t>
      </w:r>
      <w:proofErr w:type="spellEnd"/>
      <w:r w:rsidRPr="00796397">
        <w:rPr>
          <w:rFonts w:ascii="Google Sans" w:eastAsia="Google Sans" w:hAnsi="Google Sans" w:cs="Google Sans"/>
        </w:rPr>
        <w:t>`, `</w:t>
      </w:r>
      <w:proofErr w:type="spellStart"/>
      <w:r w:rsidRPr="00796397">
        <w:rPr>
          <w:rFonts w:ascii="Google Sans" w:eastAsia="Google Sans" w:hAnsi="Google Sans" w:cs="Google Sans"/>
        </w:rPr>
        <w:t>passenger_count</w:t>
      </w:r>
      <w:proofErr w:type="spellEnd"/>
      <w:r w:rsidRPr="00796397">
        <w:rPr>
          <w:rFonts w:ascii="Google Sans" w:eastAsia="Google Sans" w:hAnsi="Google Sans" w:cs="Google Sans"/>
        </w:rPr>
        <w:t xml:space="preserve">`). </w:t>
      </w:r>
    </w:p>
    <w:p w14:paraId="7FF1346A" w14:textId="450191DD" w:rsidR="00796397" w:rsidRDefault="00796397" w:rsidP="00796397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tabs>
          <w:tab w:val="left" w:pos="1650"/>
        </w:tabs>
        <w:spacing w:after="7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>Understand which columns are most relevant for predicting fares.</w:t>
      </w:r>
    </w:p>
    <w:p w14:paraId="40441D36" w14:textId="77777777" w:rsidR="0075191B" w:rsidRDefault="0075191B">
      <w:p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</w:p>
    <w:p w14:paraId="10217A3C" w14:textId="77777777" w:rsidR="0075191B" w:rsidRDefault="00000000">
      <w:pPr>
        <w:numPr>
          <w:ilvl w:val="0"/>
          <w:numId w:val="3"/>
        </w:num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follow-along and self-review codebooks will help you perform this work?</w:t>
      </w:r>
    </w:p>
    <w:p w14:paraId="7966E8BC" w14:textId="77777777" w:rsidR="00796397" w:rsidRPr="00796397" w:rsidRDefault="00796397" w:rsidP="00796397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 xml:space="preserve">- Pandas for data cleaning and exploration  </w:t>
      </w:r>
    </w:p>
    <w:p w14:paraId="7BFB734C" w14:textId="77777777" w:rsidR="00796397" w:rsidRPr="00796397" w:rsidRDefault="00796397" w:rsidP="00796397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 xml:space="preserve">- NumPy for handling numerical operations  </w:t>
      </w:r>
    </w:p>
    <w:p w14:paraId="78832650" w14:textId="77777777" w:rsidR="00796397" w:rsidRPr="00796397" w:rsidRDefault="00796397" w:rsidP="00796397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 xml:space="preserve">- Matplotlib &amp; Seaborn for data visualization  </w:t>
      </w:r>
    </w:p>
    <w:p w14:paraId="5A61C711" w14:textId="77777777" w:rsidR="00796397" w:rsidRPr="00796397" w:rsidRDefault="00796397" w:rsidP="00796397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 xml:space="preserve">- Scikit-learn for building predictive models  </w:t>
      </w:r>
    </w:p>
    <w:p w14:paraId="6F5B0C90" w14:textId="741EC8B0" w:rsidR="0075191B" w:rsidRDefault="00796397" w:rsidP="00796397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>- Documentation from NYC TLC for understanding domain-specific features</w:t>
      </w:r>
    </w:p>
    <w:p w14:paraId="12FDD611" w14:textId="77777777" w:rsidR="0075191B" w:rsidRDefault="0075191B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</w:p>
    <w:p w14:paraId="2F0A176E" w14:textId="77777777" w:rsidR="0075191B" w:rsidRDefault="0075191B">
      <w:p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</w:p>
    <w:p w14:paraId="313194DA" w14:textId="77777777" w:rsidR="0075191B" w:rsidRDefault="00000000">
      <w:pPr>
        <w:numPr>
          <w:ilvl w:val="0"/>
          <w:numId w:val="3"/>
        </w:num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lastRenderedPageBreak/>
        <w:t>What are some additional activities a resourceful learner would perform before starting to code?</w:t>
      </w:r>
    </w:p>
    <w:p w14:paraId="5302D24B" w14:textId="77777777" w:rsidR="00796397" w:rsidRPr="00796397" w:rsidRDefault="00796397" w:rsidP="00796397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 xml:space="preserve">- Research NYC taxi fare rules and surcharge structures  </w:t>
      </w:r>
    </w:p>
    <w:p w14:paraId="2E4A6103" w14:textId="77777777" w:rsidR="00796397" w:rsidRPr="00796397" w:rsidRDefault="00796397" w:rsidP="00796397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 xml:space="preserve">- Explore sample ride data using Tableau or another visualization tool  </w:t>
      </w:r>
    </w:p>
    <w:p w14:paraId="76787ACA" w14:textId="77777777" w:rsidR="00796397" w:rsidRPr="00796397" w:rsidRDefault="00796397" w:rsidP="00796397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 xml:space="preserve">- Identify missing values and outliers  </w:t>
      </w:r>
    </w:p>
    <w:p w14:paraId="070B9B43" w14:textId="77777777" w:rsidR="00796397" w:rsidRPr="00796397" w:rsidRDefault="00796397" w:rsidP="00796397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 xml:space="preserve">- Create a plan for how to clean and prepare the data  </w:t>
      </w:r>
    </w:p>
    <w:p w14:paraId="56284A62" w14:textId="635000D3" w:rsidR="0075191B" w:rsidRDefault="00796397" w:rsidP="00796397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>- Note down assumptions and potential business rules</w:t>
      </w:r>
    </w:p>
    <w:p w14:paraId="62BA6D9D" w14:textId="77777777" w:rsidR="0075191B" w:rsidRDefault="0075191B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</w:p>
    <w:p w14:paraId="250BFBF9" w14:textId="77777777" w:rsidR="0075191B" w:rsidRDefault="00000000">
      <w:pPr>
        <w:shd w:val="clear" w:color="auto" w:fill="FFFFFF"/>
        <w:spacing w:after="70" w:line="240" w:lineRule="auto"/>
        <w:rPr>
          <w:rFonts w:ascii="Google Sans" w:eastAsia="Google Sans" w:hAnsi="Google Sans" w:cs="Google Sans"/>
          <w:b/>
        </w:rPr>
      </w:pPr>
      <w:r>
        <w:br w:type="page"/>
      </w:r>
    </w:p>
    <w:p w14:paraId="57CE546D" w14:textId="77777777" w:rsidR="0075191B" w:rsidRDefault="00000000">
      <w:pPr>
        <w:spacing w:after="100" w:line="48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lastRenderedPageBreak/>
        <w:drawing>
          <wp:inline distT="114300" distB="114300" distL="114300" distR="114300" wp14:anchorId="429217FF" wp14:editId="79AF6674">
            <wp:extent cx="597232" cy="597232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</w:t>
      </w:r>
      <w:r>
        <w:rPr>
          <w:rFonts w:ascii="Google Sans" w:eastAsia="Google Sans" w:hAnsi="Google Sans" w:cs="Google Sans"/>
          <w:b/>
          <w:color w:val="FF0000"/>
          <w:sz w:val="24"/>
          <w:szCs w:val="24"/>
        </w:rPr>
        <w:t>A</w:t>
      </w:r>
      <w:r>
        <w:rPr>
          <w:rFonts w:ascii="Google Sans" w:eastAsia="Google Sans" w:hAnsi="Google Sans" w:cs="Google Sans"/>
          <w:b/>
          <w:sz w:val="24"/>
          <w:szCs w:val="24"/>
        </w:rPr>
        <w:t>CE:</w:t>
      </w: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FF0000"/>
          <w:sz w:val="24"/>
          <w:szCs w:val="24"/>
        </w:rPr>
        <w:t>Analyze Stage</w:t>
      </w:r>
      <w:r>
        <w:rPr>
          <w:rFonts w:ascii="Google Sans" w:eastAsia="Google Sans" w:hAnsi="Google Sans" w:cs="Google Sans"/>
        </w:rPr>
        <w:tab/>
      </w:r>
    </w:p>
    <w:p w14:paraId="2189B2B1" w14:textId="77777777" w:rsidR="0075191B" w:rsidRDefault="00000000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Will the available information be sufficient to achieve the goal based on your intuition and the analysis of the variables?</w:t>
      </w:r>
    </w:p>
    <w:p w14:paraId="163BFCE8" w14:textId="55E703EB" w:rsidR="0075191B" w:rsidRDefault="00796397" w:rsidP="00796397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>Yes. Variables like `</w:t>
      </w:r>
      <w:proofErr w:type="spellStart"/>
      <w:r w:rsidRPr="00796397">
        <w:rPr>
          <w:rFonts w:ascii="Google Sans" w:eastAsia="Google Sans" w:hAnsi="Google Sans" w:cs="Google Sans"/>
        </w:rPr>
        <w:t>pickup_datetime</w:t>
      </w:r>
      <w:proofErr w:type="spellEnd"/>
      <w:r w:rsidRPr="00796397">
        <w:rPr>
          <w:rFonts w:ascii="Google Sans" w:eastAsia="Google Sans" w:hAnsi="Google Sans" w:cs="Google Sans"/>
        </w:rPr>
        <w:t>`, `</w:t>
      </w:r>
      <w:proofErr w:type="spellStart"/>
      <w:r w:rsidRPr="00796397">
        <w:rPr>
          <w:rFonts w:ascii="Google Sans" w:eastAsia="Google Sans" w:hAnsi="Google Sans" w:cs="Google Sans"/>
        </w:rPr>
        <w:t>trip_distance</w:t>
      </w:r>
      <w:proofErr w:type="spellEnd"/>
      <w:r w:rsidRPr="00796397">
        <w:rPr>
          <w:rFonts w:ascii="Google Sans" w:eastAsia="Google Sans" w:hAnsi="Google Sans" w:cs="Google Sans"/>
        </w:rPr>
        <w:t>`, `</w:t>
      </w:r>
      <w:proofErr w:type="spellStart"/>
      <w:r w:rsidRPr="00796397">
        <w:rPr>
          <w:rFonts w:ascii="Google Sans" w:eastAsia="Google Sans" w:hAnsi="Google Sans" w:cs="Google Sans"/>
        </w:rPr>
        <w:t>fare_amount</w:t>
      </w:r>
      <w:proofErr w:type="spellEnd"/>
      <w:r w:rsidRPr="00796397">
        <w:rPr>
          <w:rFonts w:ascii="Google Sans" w:eastAsia="Google Sans" w:hAnsi="Google Sans" w:cs="Google Sans"/>
        </w:rPr>
        <w:t>`, and location coordinates are sufficient to develop a fare prediction model.</w:t>
      </w:r>
    </w:p>
    <w:p w14:paraId="16621AC3" w14:textId="77777777" w:rsidR="0075191B" w:rsidRDefault="0075191B">
      <w:pPr>
        <w:spacing w:after="200" w:line="240" w:lineRule="auto"/>
        <w:rPr>
          <w:rFonts w:ascii="Google Sans" w:eastAsia="Google Sans" w:hAnsi="Google Sans" w:cs="Google Sans"/>
        </w:rPr>
      </w:pPr>
    </w:p>
    <w:p w14:paraId="4CA97372" w14:textId="77777777" w:rsidR="0075191B" w:rsidRDefault="00000000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How would you build summary </w:t>
      </w:r>
      <w:proofErr w:type="spellStart"/>
      <w:r>
        <w:rPr>
          <w:rFonts w:ascii="Google Sans" w:eastAsia="Google Sans" w:hAnsi="Google Sans" w:cs="Google Sans"/>
        </w:rPr>
        <w:t>dataframe</w:t>
      </w:r>
      <w:proofErr w:type="spellEnd"/>
      <w:r>
        <w:rPr>
          <w:rFonts w:ascii="Google Sans" w:eastAsia="Google Sans" w:hAnsi="Google Sans" w:cs="Google Sans"/>
        </w:rPr>
        <w:t xml:space="preserve"> statistics and assess the min and max range of the data? </w:t>
      </w:r>
    </w:p>
    <w:p w14:paraId="1BBEB6A1" w14:textId="3827C0CA" w:rsidR="0075191B" w:rsidRPr="00796397" w:rsidRDefault="00796397" w:rsidP="00796397">
      <w:pPr>
        <w:pStyle w:val="ListParagraph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tabs>
          <w:tab w:val="left" w:pos="1185"/>
        </w:tabs>
        <w:spacing w:after="200" w:line="240" w:lineRule="auto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>Use `</w:t>
      </w:r>
      <w:proofErr w:type="spellStart"/>
      <w:proofErr w:type="gramStart"/>
      <w:r w:rsidRPr="00796397">
        <w:rPr>
          <w:rFonts w:ascii="Google Sans" w:eastAsia="Google Sans" w:hAnsi="Google Sans" w:cs="Google Sans"/>
        </w:rPr>
        <w:t>df.describe</w:t>
      </w:r>
      <w:proofErr w:type="spellEnd"/>
      <w:proofErr w:type="gramEnd"/>
      <w:r w:rsidRPr="00796397">
        <w:rPr>
          <w:rFonts w:ascii="Google Sans" w:eastAsia="Google Sans" w:hAnsi="Google Sans" w:cs="Google Sans"/>
        </w:rPr>
        <w:t>()` to summarize statistics. Use `</w:t>
      </w:r>
      <w:proofErr w:type="spellStart"/>
      <w:proofErr w:type="gramStart"/>
      <w:r w:rsidRPr="00796397">
        <w:rPr>
          <w:rFonts w:ascii="Google Sans" w:eastAsia="Google Sans" w:hAnsi="Google Sans" w:cs="Google Sans"/>
        </w:rPr>
        <w:t>df.min</w:t>
      </w:r>
      <w:proofErr w:type="spellEnd"/>
      <w:r w:rsidRPr="00796397">
        <w:rPr>
          <w:rFonts w:ascii="Google Sans" w:eastAsia="Google Sans" w:hAnsi="Google Sans" w:cs="Google Sans"/>
        </w:rPr>
        <w:t>(</w:t>
      </w:r>
      <w:proofErr w:type="gramEnd"/>
      <w:r w:rsidRPr="00796397">
        <w:rPr>
          <w:rFonts w:ascii="Google Sans" w:eastAsia="Google Sans" w:hAnsi="Google Sans" w:cs="Google Sans"/>
        </w:rPr>
        <w:t>)` and `</w:t>
      </w:r>
      <w:proofErr w:type="spellStart"/>
      <w:r w:rsidRPr="00796397">
        <w:rPr>
          <w:rFonts w:ascii="Google Sans" w:eastAsia="Google Sans" w:hAnsi="Google Sans" w:cs="Google Sans"/>
        </w:rPr>
        <w:t>df.max</w:t>
      </w:r>
      <w:proofErr w:type="spellEnd"/>
      <w:r w:rsidRPr="00796397">
        <w:rPr>
          <w:rFonts w:ascii="Google Sans" w:eastAsia="Google Sans" w:hAnsi="Google Sans" w:cs="Google Sans"/>
        </w:rPr>
        <w:t>()` or visualizations like histograms and boxplots to explore data distributions and spot potential anomalies.</w:t>
      </w:r>
    </w:p>
    <w:p w14:paraId="51FEB45D" w14:textId="77777777" w:rsidR="0075191B" w:rsidRDefault="0075191B">
      <w:pPr>
        <w:spacing w:after="200" w:line="240" w:lineRule="auto"/>
        <w:rPr>
          <w:rFonts w:ascii="Google Sans" w:eastAsia="Google Sans" w:hAnsi="Google Sans" w:cs="Google Sans"/>
        </w:rPr>
      </w:pPr>
    </w:p>
    <w:p w14:paraId="335A2409" w14:textId="77777777" w:rsidR="0075191B" w:rsidRDefault="00000000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Do the averages of any of the data variables look unusual? Can you describe the interval data?</w:t>
      </w:r>
    </w:p>
    <w:p w14:paraId="427C8D7E" w14:textId="2BC04159" w:rsidR="0075191B" w:rsidRDefault="00796397" w:rsidP="00796397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>Averages of `</w:t>
      </w:r>
      <w:proofErr w:type="spellStart"/>
      <w:r w:rsidRPr="00796397">
        <w:rPr>
          <w:rFonts w:ascii="Google Sans" w:eastAsia="Google Sans" w:hAnsi="Google Sans" w:cs="Google Sans"/>
        </w:rPr>
        <w:t>trip_distance</w:t>
      </w:r>
      <w:proofErr w:type="spellEnd"/>
      <w:r w:rsidRPr="00796397">
        <w:rPr>
          <w:rFonts w:ascii="Google Sans" w:eastAsia="Google Sans" w:hAnsi="Google Sans" w:cs="Google Sans"/>
        </w:rPr>
        <w:t>` or `</w:t>
      </w:r>
      <w:proofErr w:type="spellStart"/>
      <w:r w:rsidRPr="00796397">
        <w:rPr>
          <w:rFonts w:ascii="Google Sans" w:eastAsia="Google Sans" w:hAnsi="Google Sans" w:cs="Google Sans"/>
        </w:rPr>
        <w:t>fare_amount</w:t>
      </w:r>
      <w:proofErr w:type="spellEnd"/>
      <w:r w:rsidRPr="00796397">
        <w:rPr>
          <w:rFonts w:ascii="Google Sans" w:eastAsia="Google Sans" w:hAnsi="Google Sans" w:cs="Google Sans"/>
        </w:rPr>
        <w:t>` might look skewed due to outliers (e.g., extremely high fares or long trips). These columns are continuous interval data. Variables like `</w:t>
      </w:r>
      <w:proofErr w:type="spellStart"/>
      <w:r w:rsidRPr="00796397">
        <w:rPr>
          <w:rFonts w:ascii="Google Sans" w:eastAsia="Google Sans" w:hAnsi="Google Sans" w:cs="Google Sans"/>
        </w:rPr>
        <w:t>passenger_count</w:t>
      </w:r>
      <w:proofErr w:type="spellEnd"/>
      <w:r w:rsidRPr="00796397">
        <w:rPr>
          <w:rFonts w:ascii="Google Sans" w:eastAsia="Google Sans" w:hAnsi="Google Sans" w:cs="Google Sans"/>
        </w:rPr>
        <w:t>` are discrete and should be checked for unrealistic values (e.g., &gt;6 or =0).</w:t>
      </w:r>
    </w:p>
    <w:p w14:paraId="3F4D05C5" w14:textId="77777777" w:rsidR="0075191B" w:rsidRDefault="0075191B">
      <w:pPr>
        <w:spacing w:after="70" w:line="240" w:lineRule="auto"/>
        <w:rPr>
          <w:rFonts w:ascii="Google Sans" w:eastAsia="Google Sans" w:hAnsi="Google Sans" w:cs="Google Sans"/>
        </w:rPr>
      </w:pPr>
    </w:p>
    <w:p w14:paraId="08E33F18" w14:textId="77777777" w:rsidR="0075191B" w:rsidRDefault="0075191B">
      <w:pPr>
        <w:spacing w:after="70" w:line="240" w:lineRule="auto"/>
        <w:rPr>
          <w:rFonts w:ascii="Google Sans" w:eastAsia="Google Sans" w:hAnsi="Google Sans" w:cs="Google Sans"/>
          <w:b/>
        </w:rPr>
      </w:pPr>
    </w:p>
    <w:p w14:paraId="10F83E1C" w14:textId="77777777" w:rsidR="0075191B" w:rsidRDefault="00000000">
      <w:pPr>
        <w:spacing w:line="480" w:lineRule="auto"/>
        <w:rPr>
          <w:rFonts w:ascii="Google Sans" w:eastAsia="Google Sans" w:hAnsi="Google Sans" w:cs="Google Sans"/>
          <w:b/>
          <w:color w:val="E69138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58FA61A8" wp14:editId="18814B11">
            <wp:extent cx="597232" cy="597232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PA</w:t>
      </w:r>
      <w:r>
        <w:rPr>
          <w:rFonts w:ascii="Google Sans" w:eastAsia="Google Sans" w:hAnsi="Google Sans" w:cs="Google Sans"/>
          <w:b/>
          <w:color w:val="E69138"/>
          <w:sz w:val="24"/>
          <w:szCs w:val="24"/>
        </w:rPr>
        <w:t>C</w:t>
      </w:r>
      <w:r>
        <w:rPr>
          <w:rFonts w:ascii="Google Sans" w:eastAsia="Google Sans" w:hAnsi="Google Sans" w:cs="Google Sans"/>
          <w:b/>
          <w:sz w:val="24"/>
          <w:szCs w:val="24"/>
        </w:rPr>
        <w:t>E:</w:t>
      </w: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E69138"/>
          <w:sz w:val="24"/>
          <w:szCs w:val="24"/>
        </w:rPr>
        <w:t>Construct Stage</w:t>
      </w:r>
    </w:p>
    <w:p w14:paraId="1E73691A" w14:textId="77777777" w:rsidR="0075191B" w:rsidRDefault="00000000">
      <w:pPr>
        <w:spacing w:line="240" w:lineRule="auto"/>
        <w:ind w:left="360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b/>
          <w:sz w:val="24"/>
          <w:szCs w:val="24"/>
        </w:rPr>
        <w:t>Note</w:t>
      </w:r>
      <w:r>
        <w:rPr>
          <w:rFonts w:ascii="Google Sans" w:eastAsia="Google Sans" w:hAnsi="Google Sans" w:cs="Google Sans"/>
          <w:sz w:val="24"/>
          <w:szCs w:val="24"/>
        </w:rPr>
        <w:t>: The Construct stage does not apply to this workflow. The PACE framework can be adapted to fit the specific requirements of any project.</w:t>
      </w:r>
    </w:p>
    <w:p w14:paraId="4C93D560" w14:textId="77777777" w:rsidR="0075191B" w:rsidRDefault="0075191B">
      <w:pPr>
        <w:spacing w:after="70" w:line="240" w:lineRule="auto"/>
        <w:rPr>
          <w:rFonts w:ascii="Google Sans" w:eastAsia="Google Sans" w:hAnsi="Google Sans" w:cs="Google Sans"/>
        </w:rPr>
      </w:pPr>
    </w:p>
    <w:p w14:paraId="5E6D8FED" w14:textId="77777777" w:rsidR="0075191B" w:rsidRDefault="0075191B">
      <w:pPr>
        <w:spacing w:after="70" w:line="240" w:lineRule="auto"/>
        <w:rPr>
          <w:rFonts w:ascii="Google Sans" w:eastAsia="Google Sans" w:hAnsi="Google Sans" w:cs="Google Sans"/>
        </w:rPr>
      </w:pPr>
    </w:p>
    <w:p w14:paraId="2C375EF3" w14:textId="77777777" w:rsidR="0075191B" w:rsidRDefault="0075191B">
      <w:pPr>
        <w:spacing w:after="70" w:line="240" w:lineRule="auto"/>
        <w:rPr>
          <w:rFonts w:ascii="Google Sans" w:eastAsia="Google Sans" w:hAnsi="Google Sans" w:cs="Google Sans"/>
        </w:rPr>
      </w:pPr>
    </w:p>
    <w:p w14:paraId="634260AC" w14:textId="77777777" w:rsidR="0075191B" w:rsidRDefault="0075191B">
      <w:pPr>
        <w:spacing w:after="70" w:line="240" w:lineRule="auto"/>
        <w:rPr>
          <w:rFonts w:ascii="Google Sans" w:eastAsia="Google Sans" w:hAnsi="Google Sans" w:cs="Google Sans"/>
        </w:rPr>
      </w:pPr>
    </w:p>
    <w:p w14:paraId="0483A2DF" w14:textId="77777777" w:rsidR="0075191B" w:rsidRDefault="0075191B">
      <w:pPr>
        <w:spacing w:after="70" w:line="240" w:lineRule="auto"/>
        <w:rPr>
          <w:rFonts w:ascii="Google Sans" w:eastAsia="Google Sans" w:hAnsi="Google Sans" w:cs="Google Sans"/>
        </w:rPr>
      </w:pPr>
    </w:p>
    <w:p w14:paraId="490BE634" w14:textId="77777777" w:rsidR="0075191B" w:rsidRDefault="0075191B">
      <w:pPr>
        <w:spacing w:after="70" w:line="240" w:lineRule="auto"/>
        <w:rPr>
          <w:rFonts w:ascii="Google Sans" w:eastAsia="Google Sans" w:hAnsi="Google Sans" w:cs="Google Sans"/>
        </w:rPr>
      </w:pPr>
    </w:p>
    <w:p w14:paraId="688B44A3" w14:textId="77777777" w:rsidR="0075191B" w:rsidRDefault="00000000">
      <w:pPr>
        <w:spacing w:line="480" w:lineRule="auto"/>
        <w:rPr>
          <w:rFonts w:ascii="Google Sans" w:eastAsia="Google Sans" w:hAnsi="Google Sans" w:cs="Google Sans"/>
          <w:b/>
          <w:color w:val="0F9D58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33298745" wp14:editId="5B372F77">
            <wp:extent cx="597232" cy="597232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PAC</w:t>
      </w:r>
      <w:r>
        <w:rPr>
          <w:rFonts w:ascii="Google Sans" w:eastAsia="Google Sans" w:hAnsi="Google Sans" w:cs="Google Sans"/>
          <w:b/>
          <w:color w:val="0F9D58"/>
          <w:sz w:val="24"/>
          <w:szCs w:val="24"/>
        </w:rPr>
        <w:t>E</w:t>
      </w:r>
      <w:r>
        <w:rPr>
          <w:rFonts w:ascii="Google Sans" w:eastAsia="Google Sans" w:hAnsi="Google Sans" w:cs="Google Sans"/>
          <w:b/>
          <w:sz w:val="24"/>
          <w:szCs w:val="24"/>
        </w:rPr>
        <w:t xml:space="preserve">: </w:t>
      </w:r>
      <w:r>
        <w:rPr>
          <w:rFonts w:ascii="Google Sans" w:eastAsia="Google Sans" w:hAnsi="Google Sans" w:cs="Google Sans"/>
          <w:b/>
          <w:color w:val="0F9D58"/>
          <w:sz w:val="24"/>
          <w:szCs w:val="24"/>
        </w:rPr>
        <w:t>Execute Stage</w:t>
      </w:r>
    </w:p>
    <w:p w14:paraId="41D502B2" w14:textId="77777777" w:rsidR="0075191B" w:rsidRDefault="00000000">
      <w:pPr>
        <w:numPr>
          <w:ilvl w:val="0"/>
          <w:numId w:val="3"/>
        </w:numPr>
        <w:spacing w:after="70" w:line="240" w:lineRule="auto"/>
        <w:rPr>
          <w:rFonts w:ascii="Google Sans" w:eastAsia="Google Sans" w:hAnsi="Google Sans" w:cs="Google Sans"/>
          <w:color w:val="333333"/>
        </w:rPr>
      </w:pPr>
      <w:r>
        <w:rPr>
          <w:rFonts w:ascii="Google Sans" w:eastAsia="Google Sans" w:hAnsi="Google Sans" w:cs="Google Sans"/>
          <w:color w:val="333333"/>
        </w:rPr>
        <w:lastRenderedPageBreak/>
        <w:t>Given your current knowledge of the data, what would you initially recommend to your manager to investigate further prior to performing exploratory data analysis?</w:t>
      </w:r>
    </w:p>
    <w:p w14:paraId="311D45C7" w14:textId="77777777" w:rsidR="00796397" w:rsidRPr="00796397" w:rsidRDefault="00796397" w:rsidP="00796397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>Investigate data quality for:</w:t>
      </w:r>
    </w:p>
    <w:p w14:paraId="4B0ABD6E" w14:textId="77777777" w:rsidR="00796397" w:rsidRPr="00796397" w:rsidRDefault="00796397" w:rsidP="00796397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>- Pickup and drop-off coordinates</w:t>
      </w:r>
    </w:p>
    <w:p w14:paraId="76121281" w14:textId="77777777" w:rsidR="00796397" w:rsidRPr="00796397" w:rsidRDefault="00796397" w:rsidP="00796397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>- `</w:t>
      </w:r>
      <w:proofErr w:type="spellStart"/>
      <w:r w:rsidRPr="00796397">
        <w:rPr>
          <w:rFonts w:ascii="Google Sans" w:eastAsia="Google Sans" w:hAnsi="Google Sans" w:cs="Google Sans"/>
        </w:rPr>
        <w:t>fare_amount</w:t>
      </w:r>
      <w:proofErr w:type="spellEnd"/>
      <w:r w:rsidRPr="00796397">
        <w:rPr>
          <w:rFonts w:ascii="Google Sans" w:eastAsia="Google Sans" w:hAnsi="Google Sans" w:cs="Google Sans"/>
        </w:rPr>
        <w:t>` outliers</w:t>
      </w:r>
    </w:p>
    <w:p w14:paraId="2E5CCE22" w14:textId="77777777" w:rsidR="00796397" w:rsidRPr="00796397" w:rsidRDefault="00796397" w:rsidP="00796397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>- Trips with zero or negative `</w:t>
      </w:r>
      <w:proofErr w:type="spellStart"/>
      <w:r w:rsidRPr="00796397">
        <w:rPr>
          <w:rFonts w:ascii="Google Sans" w:eastAsia="Google Sans" w:hAnsi="Google Sans" w:cs="Google Sans"/>
        </w:rPr>
        <w:t>trip_distance</w:t>
      </w:r>
      <w:proofErr w:type="spellEnd"/>
      <w:r w:rsidRPr="00796397">
        <w:rPr>
          <w:rFonts w:ascii="Google Sans" w:eastAsia="Google Sans" w:hAnsi="Google Sans" w:cs="Google Sans"/>
        </w:rPr>
        <w:t>`</w:t>
      </w:r>
    </w:p>
    <w:p w14:paraId="48E731B7" w14:textId="35F7A2CE" w:rsidR="0075191B" w:rsidRDefault="00796397" w:rsidP="00796397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>- Inconsistent or missing values in key fields</w:t>
      </w:r>
    </w:p>
    <w:p w14:paraId="686B078E" w14:textId="77777777" w:rsidR="0075191B" w:rsidRDefault="0075191B">
      <w:pPr>
        <w:spacing w:after="70" w:line="240" w:lineRule="auto"/>
        <w:rPr>
          <w:rFonts w:ascii="Google Sans" w:eastAsia="Google Sans" w:hAnsi="Google Sans" w:cs="Google Sans"/>
          <w:color w:val="333333"/>
        </w:rPr>
      </w:pPr>
    </w:p>
    <w:p w14:paraId="6D0DB6C3" w14:textId="77777777" w:rsidR="0075191B" w:rsidRDefault="00000000">
      <w:pPr>
        <w:numPr>
          <w:ilvl w:val="0"/>
          <w:numId w:val="3"/>
        </w:numPr>
        <w:spacing w:after="70" w:line="240" w:lineRule="auto"/>
        <w:rPr>
          <w:rFonts w:ascii="Google Sans" w:eastAsia="Google Sans" w:hAnsi="Google Sans" w:cs="Google Sans"/>
          <w:color w:val="333333"/>
        </w:rPr>
      </w:pPr>
      <w:r>
        <w:rPr>
          <w:rFonts w:ascii="Google Sans" w:eastAsia="Google Sans" w:hAnsi="Google Sans" w:cs="Google Sans"/>
          <w:color w:val="333333"/>
        </w:rPr>
        <w:t>What data initially presents as containing anomalies?</w:t>
      </w:r>
    </w:p>
    <w:p w14:paraId="789E9872" w14:textId="77777777" w:rsidR="00796397" w:rsidRPr="00796397" w:rsidRDefault="00796397" w:rsidP="00796397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>- Negative or zero `</w:t>
      </w:r>
      <w:proofErr w:type="spellStart"/>
      <w:r w:rsidRPr="00796397">
        <w:rPr>
          <w:rFonts w:ascii="Google Sans" w:eastAsia="Google Sans" w:hAnsi="Google Sans" w:cs="Google Sans"/>
        </w:rPr>
        <w:t>trip_distance</w:t>
      </w:r>
      <w:proofErr w:type="spellEnd"/>
      <w:r w:rsidRPr="00796397">
        <w:rPr>
          <w:rFonts w:ascii="Google Sans" w:eastAsia="Google Sans" w:hAnsi="Google Sans" w:cs="Google Sans"/>
        </w:rPr>
        <w:t>`, `</w:t>
      </w:r>
      <w:proofErr w:type="spellStart"/>
      <w:r w:rsidRPr="00796397">
        <w:rPr>
          <w:rFonts w:ascii="Google Sans" w:eastAsia="Google Sans" w:hAnsi="Google Sans" w:cs="Google Sans"/>
        </w:rPr>
        <w:t>fare_amount</w:t>
      </w:r>
      <w:proofErr w:type="spellEnd"/>
      <w:r w:rsidRPr="00796397">
        <w:rPr>
          <w:rFonts w:ascii="Google Sans" w:eastAsia="Google Sans" w:hAnsi="Google Sans" w:cs="Google Sans"/>
        </w:rPr>
        <w:t xml:space="preserve">`, or ride duration  </w:t>
      </w:r>
    </w:p>
    <w:p w14:paraId="774B460C" w14:textId="77777777" w:rsidR="00796397" w:rsidRPr="00796397" w:rsidRDefault="00796397" w:rsidP="00796397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 xml:space="preserve">- Locations outside the NYC boundary  </w:t>
      </w:r>
    </w:p>
    <w:p w14:paraId="1DCB2549" w14:textId="77777777" w:rsidR="00796397" w:rsidRPr="00796397" w:rsidRDefault="00796397" w:rsidP="00796397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>- Unusual `</w:t>
      </w:r>
      <w:proofErr w:type="spellStart"/>
      <w:r w:rsidRPr="00796397">
        <w:rPr>
          <w:rFonts w:ascii="Google Sans" w:eastAsia="Google Sans" w:hAnsi="Google Sans" w:cs="Google Sans"/>
        </w:rPr>
        <w:t>passenger_count</w:t>
      </w:r>
      <w:proofErr w:type="spellEnd"/>
      <w:r w:rsidRPr="00796397">
        <w:rPr>
          <w:rFonts w:ascii="Google Sans" w:eastAsia="Google Sans" w:hAnsi="Google Sans" w:cs="Google Sans"/>
        </w:rPr>
        <w:t xml:space="preserve">` values (e.g., 0 or above 6)  </w:t>
      </w:r>
    </w:p>
    <w:p w14:paraId="46257C5E" w14:textId="6FF73EDB" w:rsidR="0075191B" w:rsidRDefault="00796397" w:rsidP="00796397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>- Rides with excessively high fares ($500+)</w:t>
      </w:r>
    </w:p>
    <w:p w14:paraId="2720FDB6" w14:textId="77777777" w:rsidR="0075191B" w:rsidRDefault="0075191B">
      <w:pPr>
        <w:spacing w:after="70" w:line="240" w:lineRule="auto"/>
        <w:rPr>
          <w:rFonts w:ascii="Google Sans" w:eastAsia="Google Sans" w:hAnsi="Google Sans" w:cs="Google Sans"/>
          <w:color w:val="333333"/>
        </w:rPr>
      </w:pPr>
    </w:p>
    <w:p w14:paraId="37B2079C" w14:textId="77777777" w:rsidR="0075191B" w:rsidRDefault="00000000">
      <w:pPr>
        <w:numPr>
          <w:ilvl w:val="0"/>
          <w:numId w:val="3"/>
        </w:numPr>
        <w:spacing w:after="70" w:line="240" w:lineRule="auto"/>
        <w:rPr>
          <w:rFonts w:ascii="Google Sans" w:eastAsia="Google Sans" w:hAnsi="Google Sans" w:cs="Google Sans"/>
          <w:color w:val="333333"/>
        </w:rPr>
      </w:pPr>
      <w:r>
        <w:rPr>
          <w:rFonts w:ascii="Google Sans" w:eastAsia="Google Sans" w:hAnsi="Google Sans" w:cs="Google Sans"/>
          <w:color w:val="333333"/>
        </w:rPr>
        <w:t>What additional types of data could strengthen this dataset?</w:t>
      </w:r>
    </w:p>
    <w:p w14:paraId="38BA41D6" w14:textId="77777777" w:rsidR="00796397" w:rsidRPr="00796397" w:rsidRDefault="00796397" w:rsidP="00796397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 xml:space="preserve">- Weather conditions (rain, snow, etc.)  </w:t>
      </w:r>
    </w:p>
    <w:p w14:paraId="5C7C8103" w14:textId="77777777" w:rsidR="00796397" w:rsidRPr="00796397" w:rsidRDefault="00796397" w:rsidP="00796397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 xml:space="preserve">- Public holidays and day of the week  </w:t>
      </w:r>
    </w:p>
    <w:p w14:paraId="2F6E3ADD" w14:textId="77777777" w:rsidR="00796397" w:rsidRPr="00796397" w:rsidRDefault="00796397" w:rsidP="00796397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 xml:space="preserve">- Traffic conditions or zone congestion data  </w:t>
      </w:r>
    </w:p>
    <w:p w14:paraId="38120435" w14:textId="3103AA08" w:rsidR="0075191B" w:rsidRDefault="00796397" w:rsidP="00796397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796397">
        <w:rPr>
          <w:rFonts w:ascii="Google Sans" w:eastAsia="Google Sans" w:hAnsi="Google Sans" w:cs="Google Sans"/>
        </w:rPr>
        <w:t>- Toll and surcharge data based on time or location</w:t>
      </w:r>
    </w:p>
    <w:p w14:paraId="26382CBD" w14:textId="77777777" w:rsidR="0075191B" w:rsidRDefault="0075191B">
      <w:pPr>
        <w:spacing w:line="240" w:lineRule="auto"/>
        <w:rPr>
          <w:rFonts w:ascii="Google Sans" w:eastAsia="Google Sans" w:hAnsi="Google Sans" w:cs="Google Sans"/>
          <w:b/>
          <w:sz w:val="28"/>
          <w:szCs w:val="28"/>
        </w:rPr>
      </w:pPr>
    </w:p>
    <w:sectPr w:rsidR="0075191B">
      <w:headerReference w:type="default" r:id="rId13"/>
      <w:footerReference w:type="default" r:id="rId14"/>
      <w:headerReference w:type="first" r:id="rId15"/>
      <w:footerReference w:type="first" r:id="rId16"/>
      <w:pgSz w:w="12240" w:h="15840"/>
      <w:pgMar w:top="720" w:right="720" w:bottom="720" w:left="72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A07003" w14:textId="77777777" w:rsidR="00BC710A" w:rsidRDefault="00BC710A">
      <w:pPr>
        <w:spacing w:line="240" w:lineRule="auto"/>
      </w:pPr>
      <w:r>
        <w:separator/>
      </w:r>
    </w:p>
  </w:endnote>
  <w:endnote w:type="continuationSeparator" w:id="0">
    <w:p w14:paraId="08097E40" w14:textId="77777777" w:rsidR="00BC710A" w:rsidRDefault="00BC710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Sans">
    <w:charset w:val="00"/>
    <w:family w:val="auto"/>
    <w:pitch w:val="default"/>
    <w:embedRegular r:id="rId1" w:fontKey="{2B86C3AB-5327-4836-B749-8474E4D17914}"/>
    <w:embedBold r:id="rId2" w:fontKey="{1E08659D-9167-4F85-940E-ABCCC7245D9C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3" w:fontKey="{69413178-8CF1-4A3B-B51F-12665C23BC2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0A4D4C8A-9B0E-4BA8-AA09-0E59F48E924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78BA041C-D511-4CFA-A37B-5E446A85EC2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DE1D3E" w14:textId="77777777" w:rsidR="0075191B" w:rsidRDefault="00000000">
    <w:pPr>
      <w:jc w:val="right"/>
      <w:rPr>
        <w:rFonts w:ascii="Google Sans" w:eastAsia="Google Sans" w:hAnsi="Google Sans" w:cs="Google Sans"/>
        <w:color w:val="666666"/>
        <w:sz w:val="20"/>
        <w:szCs w:val="20"/>
      </w:rPr>
    </w:pPr>
    <w:r>
      <w:rPr>
        <w:rFonts w:ascii="Google Sans" w:eastAsia="Google Sans" w:hAnsi="Google Sans" w:cs="Google Sans"/>
        <w:color w:val="666666"/>
        <w:sz w:val="20"/>
        <w:szCs w:val="20"/>
      </w:rPr>
      <w:t xml:space="preserve">Page </w: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begin"/>
    </w:r>
    <w:r>
      <w:rPr>
        <w:rFonts w:ascii="Google Sans" w:eastAsia="Google Sans" w:hAnsi="Google Sans" w:cs="Google Sans"/>
        <w:color w:val="666666"/>
        <w:sz w:val="20"/>
        <w:szCs w:val="20"/>
      </w:rPr>
      <w:instrText>PAGE</w:instrTex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separate"/>
    </w:r>
    <w:r w:rsidR="00B41159">
      <w:rPr>
        <w:rFonts w:ascii="Google Sans" w:eastAsia="Google Sans" w:hAnsi="Google Sans" w:cs="Google Sans"/>
        <w:noProof/>
        <w:color w:val="666666"/>
        <w:sz w:val="20"/>
        <w:szCs w:val="20"/>
      </w:rPr>
      <w:t>2</w: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0FC24D" w14:textId="77777777" w:rsidR="0075191B" w:rsidRDefault="0075191B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F84A59" w14:textId="77777777" w:rsidR="00BC710A" w:rsidRDefault="00BC710A">
      <w:pPr>
        <w:spacing w:line="240" w:lineRule="auto"/>
      </w:pPr>
      <w:r>
        <w:separator/>
      </w:r>
    </w:p>
  </w:footnote>
  <w:footnote w:type="continuationSeparator" w:id="0">
    <w:p w14:paraId="01B5235E" w14:textId="77777777" w:rsidR="00BC710A" w:rsidRDefault="00BC710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0D1B40" w14:textId="77777777" w:rsidR="0075191B" w:rsidRDefault="0075191B"/>
  <w:p w14:paraId="1DDB634F" w14:textId="77777777" w:rsidR="0075191B" w:rsidRDefault="00000000">
    <w:pPr>
      <w:spacing w:line="300" w:lineRule="auto"/>
      <w:rPr>
        <w:rFonts w:ascii="Google Sans" w:eastAsia="Google Sans" w:hAnsi="Google Sans" w:cs="Google Sans"/>
        <w:color w:val="666666"/>
        <w:sz w:val="20"/>
        <w:szCs w:val="20"/>
      </w:rPr>
    </w:pPr>
    <w:r>
      <w:rPr>
        <w:rFonts w:ascii="Google Sans" w:eastAsia="Google Sans" w:hAnsi="Google Sans" w:cs="Google Sans"/>
        <w:color w:val="666666"/>
        <w:sz w:val="20"/>
        <w:szCs w:val="20"/>
      </w:rPr>
      <w:t xml:space="preserve">GROW WITH GOOGLE CAREER CERTIFICATE </w:t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  <w:t xml:space="preserve">                                                             </w:t>
    </w:r>
  </w:p>
  <w:p w14:paraId="047D8753" w14:textId="77777777" w:rsidR="0075191B" w:rsidRDefault="00000000">
    <w:pPr>
      <w:spacing w:after="200" w:line="300" w:lineRule="auto"/>
    </w:pPr>
    <w:r>
      <w:rPr>
        <w:rFonts w:ascii="Roboto" w:eastAsia="Roboto" w:hAnsi="Roboto" w:cs="Roboto"/>
        <w:noProof/>
        <w:color w:val="222222"/>
        <w:sz w:val="24"/>
        <w:szCs w:val="24"/>
      </w:rPr>
      <w:drawing>
        <wp:inline distT="114300" distB="114300" distL="114300" distR="114300" wp14:anchorId="54355E5F" wp14:editId="1E725395">
          <wp:extent cx="952500" cy="38100"/>
          <wp:effectExtent l="0" t="0" r="0" b="0"/>
          <wp:docPr id="7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52500" cy="381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68DBB1" w14:textId="77777777" w:rsidR="0075191B" w:rsidRDefault="00000000">
    <w:r>
      <w:rPr>
        <w:noProof/>
      </w:rPr>
      <w:drawing>
        <wp:anchor distT="0" distB="0" distL="0" distR="0" simplePos="0" relativeHeight="251658240" behindDoc="0" locked="0" layoutInCell="1" hidden="0" allowOverlap="1" wp14:anchorId="22FD3247" wp14:editId="667E9BA4">
          <wp:simplePos x="0" y="0"/>
          <wp:positionH relativeFrom="page">
            <wp:posOffset>0</wp:posOffset>
          </wp:positionH>
          <wp:positionV relativeFrom="page">
            <wp:posOffset>276225</wp:posOffset>
          </wp:positionV>
          <wp:extent cx="7784306" cy="95250"/>
          <wp:effectExtent l="0" t="0" r="0" b="0"/>
          <wp:wrapNone/>
          <wp:docPr id="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l="612"/>
                  <a:stretch>
                    <a:fillRect/>
                  </a:stretch>
                </pic:blipFill>
                <pic:spPr>
                  <a:xfrm>
                    <a:off x="0" y="0"/>
                    <a:ext cx="7784306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5E790B"/>
    <w:multiLevelType w:val="multilevel"/>
    <w:tmpl w:val="BECE5CBA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560720D"/>
    <w:multiLevelType w:val="multilevel"/>
    <w:tmpl w:val="61402F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77FC40DC"/>
    <w:multiLevelType w:val="multilevel"/>
    <w:tmpl w:val="14E4D5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 w16cid:durableId="1397049735">
    <w:abstractNumId w:val="1"/>
  </w:num>
  <w:num w:numId="2" w16cid:durableId="225073163">
    <w:abstractNumId w:val="2"/>
  </w:num>
  <w:num w:numId="3" w16cid:durableId="3189644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191B"/>
    <w:rsid w:val="0075191B"/>
    <w:rsid w:val="00793E3F"/>
    <w:rsid w:val="00796397"/>
    <w:rsid w:val="00B41159"/>
    <w:rsid w:val="00BC710A"/>
    <w:rsid w:val="00E64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E49691"/>
  <w15:docId w15:val="{A4F354E7-4727-4987-B689-AE2555ED99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rFonts w:ascii="Google Sans" w:eastAsia="Google Sans" w:hAnsi="Google Sans" w:cs="Google Sans"/>
      <w:b/>
      <w:color w:val="1155CC"/>
      <w:sz w:val="24"/>
      <w:szCs w:val="2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7963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2293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682</Words>
  <Characters>3894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Shreeya Dash</dc:creator>
  <cp:lastModifiedBy>Shreeya Dash</cp:lastModifiedBy>
  <cp:revision>2</cp:revision>
  <dcterms:created xsi:type="dcterms:W3CDTF">2025-04-05T14:52:00Z</dcterms:created>
  <dcterms:modified xsi:type="dcterms:W3CDTF">2025-04-05T14:52:00Z</dcterms:modified>
</cp:coreProperties>
</file>